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9D4A" w14:textId="3BAD05BD" w:rsidR="000A3734" w:rsidRPr="000A3734" w:rsidRDefault="000A3734" w:rsidP="000A3734">
      <w:pPr>
        <w:jc w:val="center"/>
        <w:rPr>
          <w:rFonts w:cstheme="minorHAnsi"/>
          <w:b/>
          <w:bCs/>
          <w:sz w:val="28"/>
          <w:szCs w:val="28"/>
        </w:rPr>
      </w:pPr>
      <w:r w:rsidRPr="000A3734">
        <w:rPr>
          <w:rFonts w:cstheme="minorHAnsi"/>
          <w:b/>
          <w:bCs/>
          <w:sz w:val="28"/>
          <w:szCs w:val="28"/>
        </w:rPr>
        <w:t>Hampstead Baptist Church</w:t>
      </w:r>
    </w:p>
    <w:p w14:paraId="29F21C43" w14:textId="0157B1FB" w:rsidR="00616391" w:rsidRPr="000A3734" w:rsidRDefault="000A3734" w:rsidP="000A3734">
      <w:pPr>
        <w:jc w:val="center"/>
        <w:rPr>
          <w:rFonts w:cstheme="minorHAnsi"/>
          <w:b/>
          <w:bCs/>
          <w:sz w:val="28"/>
          <w:szCs w:val="28"/>
        </w:rPr>
      </w:pPr>
      <w:r w:rsidRPr="000A3734">
        <w:rPr>
          <w:rFonts w:cstheme="minorHAnsi"/>
          <w:b/>
          <w:bCs/>
          <w:sz w:val="28"/>
          <w:szCs w:val="28"/>
        </w:rPr>
        <w:t>Associate Pastor Position</w:t>
      </w:r>
    </w:p>
    <w:p w14:paraId="662C527B" w14:textId="77777777" w:rsidR="00616391" w:rsidRPr="002E13B3" w:rsidRDefault="00616391">
      <w:pPr>
        <w:rPr>
          <w:rFonts w:cstheme="minorHAnsi"/>
          <w:sz w:val="24"/>
          <w:szCs w:val="24"/>
        </w:rPr>
      </w:pPr>
    </w:p>
    <w:p w14:paraId="4C0C793D" w14:textId="77777777" w:rsidR="000A3734" w:rsidRDefault="00616391">
      <w:pPr>
        <w:rPr>
          <w:rFonts w:cstheme="minorHAnsi"/>
          <w:sz w:val="24"/>
          <w:szCs w:val="24"/>
        </w:rPr>
      </w:pPr>
      <w:r w:rsidRPr="00A24453">
        <w:rPr>
          <w:rFonts w:cstheme="minorHAnsi"/>
          <w:b/>
          <w:bCs/>
          <w:sz w:val="24"/>
          <w:szCs w:val="24"/>
        </w:rPr>
        <w:t xml:space="preserve">Position Overview: </w:t>
      </w:r>
      <w:r w:rsidRPr="002E13B3">
        <w:rPr>
          <w:rFonts w:cstheme="minorHAnsi"/>
          <w:sz w:val="24"/>
          <w:szCs w:val="24"/>
        </w:rPr>
        <w:t xml:space="preserve"> </w:t>
      </w:r>
    </w:p>
    <w:p w14:paraId="4B62D96A" w14:textId="4114D5BC" w:rsidR="00616391" w:rsidRPr="002E13B3" w:rsidRDefault="00616391">
      <w:pPr>
        <w:rPr>
          <w:rFonts w:cstheme="minorHAnsi"/>
          <w:sz w:val="24"/>
          <w:szCs w:val="24"/>
        </w:rPr>
      </w:pPr>
      <w:r w:rsidRPr="002E13B3">
        <w:rPr>
          <w:rFonts w:cstheme="minorHAnsi"/>
          <w:sz w:val="24"/>
          <w:szCs w:val="24"/>
        </w:rPr>
        <w:t>Hampstead Baptist Church is seeking a</w:t>
      </w:r>
      <w:r w:rsidR="006224DD">
        <w:rPr>
          <w:rFonts w:cstheme="minorHAnsi"/>
          <w:sz w:val="24"/>
          <w:szCs w:val="24"/>
        </w:rPr>
        <w:t xml:space="preserve"> full-time </w:t>
      </w:r>
      <w:r w:rsidRPr="002E13B3">
        <w:rPr>
          <w:rFonts w:cstheme="minorHAnsi"/>
          <w:sz w:val="24"/>
          <w:szCs w:val="24"/>
        </w:rPr>
        <w:t xml:space="preserve">Associate Pastor who will oversee and coordinate the youth ministry </w:t>
      </w:r>
      <w:r w:rsidR="008717CE">
        <w:rPr>
          <w:rFonts w:cstheme="minorHAnsi"/>
          <w:sz w:val="24"/>
          <w:szCs w:val="24"/>
        </w:rPr>
        <w:t xml:space="preserve">toward spiritual maturity, multiplication, and service. He will also use his gifts and abilities to lead </w:t>
      </w:r>
      <w:r w:rsidR="000A3734">
        <w:rPr>
          <w:rFonts w:cstheme="minorHAnsi"/>
          <w:sz w:val="24"/>
          <w:szCs w:val="24"/>
        </w:rPr>
        <w:t xml:space="preserve">in one </w:t>
      </w:r>
      <w:r w:rsidR="008717CE">
        <w:rPr>
          <w:rFonts w:cstheme="minorHAnsi"/>
          <w:sz w:val="24"/>
          <w:szCs w:val="24"/>
        </w:rPr>
        <w:t>other area of the church</w:t>
      </w:r>
      <w:r w:rsidR="000A3734">
        <w:rPr>
          <w:rFonts w:cstheme="minorHAnsi"/>
          <w:sz w:val="24"/>
          <w:szCs w:val="24"/>
        </w:rPr>
        <w:t xml:space="preserve"> based on his skillset. </w:t>
      </w:r>
    </w:p>
    <w:p w14:paraId="563F2258" w14:textId="77777777" w:rsidR="000A3734" w:rsidRDefault="000A3734" w:rsidP="002E13B3">
      <w:pPr>
        <w:rPr>
          <w:rFonts w:cstheme="minorHAnsi"/>
          <w:b/>
          <w:bCs/>
          <w:sz w:val="24"/>
          <w:szCs w:val="24"/>
        </w:rPr>
      </w:pPr>
    </w:p>
    <w:p w14:paraId="5B949A57" w14:textId="680656DC" w:rsidR="002E13B3" w:rsidRPr="00A24453" w:rsidRDefault="00616391" w:rsidP="002E13B3">
      <w:pPr>
        <w:rPr>
          <w:rFonts w:cstheme="minorHAnsi"/>
          <w:b/>
          <w:bCs/>
          <w:sz w:val="24"/>
          <w:szCs w:val="24"/>
        </w:rPr>
      </w:pPr>
      <w:r w:rsidRPr="00A24453">
        <w:rPr>
          <w:rFonts w:cstheme="minorHAnsi"/>
          <w:b/>
          <w:bCs/>
          <w:sz w:val="24"/>
          <w:szCs w:val="24"/>
        </w:rPr>
        <w:t xml:space="preserve">Personal Qualifications: </w:t>
      </w:r>
    </w:p>
    <w:p w14:paraId="1675077A" w14:textId="69E30914" w:rsidR="002E13B3" w:rsidRPr="002E13B3" w:rsidRDefault="002E13B3" w:rsidP="002E13B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E13B3">
        <w:rPr>
          <w:rFonts w:cstheme="minorHAnsi"/>
          <w:color w:val="000000"/>
          <w:sz w:val="24"/>
          <w:szCs w:val="24"/>
        </w:rPr>
        <w:t>M</w:t>
      </w:r>
      <w:r w:rsidR="00A24453">
        <w:rPr>
          <w:rFonts w:cstheme="minorHAnsi"/>
          <w:color w:val="000000"/>
          <w:sz w:val="24"/>
          <w:szCs w:val="24"/>
        </w:rPr>
        <w:t xml:space="preserve">ust </w:t>
      </w:r>
      <w:r w:rsidR="008717CE">
        <w:rPr>
          <w:rFonts w:cstheme="minorHAnsi"/>
          <w:color w:val="000000"/>
          <w:sz w:val="24"/>
          <w:szCs w:val="24"/>
        </w:rPr>
        <w:t xml:space="preserve">be a passionate follower of Jesus Christ and </w:t>
      </w:r>
      <w:r w:rsidR="00A24453">
        <w:rPr>
          <w:rFonts w:cstheme="minorHAnsi"/>
          <w:color w:val="000000"/>
          <w:sz w:val="24"/>
          <w:szCs w:val="24"/>
        </w:rPr>
        <w:t>meet</w:t>
      </w:r>
      <w:r w:rsidRPr="002E13B3">
        <w:rPr>
          <w:rFonts w:cstheme="minorHAnsi"/>
          <w:color w:val="000000"/>
          <w:sz w:val="24"/>
          <w:szCs w:val="24"/>
        </w:rPr>
        <w:t xml:space="preserve"> the 1 Timothy 3, Titus 1, and 1 Peter 5 qualifications for church leaders</w:t>
      </w:r>
    </w:p>
    <w:p w14:paraId="61A91E7B" w14:textId="01D56FE9" w:rsidR="002E13B3" w:rsidRPr="002E13B3" w:rsidRDefault="00944469" w:rsidP="002E13B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Must b</w:t>
      </w:r>
      <w:r w:rsidR="002E13B3" w:rsidRPr="002E13B3">
        <w:rPr>
          <w:rFonts w:cstheme="minorHAnsi"/>
          <w:color w:val="000000"/>
          <w:sz w:val="24"/>
          <w:szCs w:val="24"/>
        </w:rPr>
        <w:t>e in agreement with the Baptist Faith and Message</w:t>
      </w:r>
      <w:r>
        <w:rPr>
          <w:rFonts w:cstheme="minorHAnsi"/>
          <w:color w:val="000000"/>
          <w:sz w:val="24"/>
          <w:szCs w:val="24"/>
        </w:rPr>
        <w:t xml:space="preserve"> 2000 </w:t>
      </w:r>
      <w:r w:rsidR="002E13B3" w:rsidRPr="002E13B3">
        <w:rPr>
          <w:rFonts w:cstheme="minorHAnsi"/>
          <w:color w:val="000000"/>
          <w:sz w:val="24"/>
          <w:szCs w:val="24"/>
        </w:rPr>
        <w:t xml:space="preserve">and all </w:t>
      </w:r>
      <w:r w:rsidR="00EB29A7">
        <w:rPr>
          <w:rFonts w:cstheme="minorHAnsi"/>
          <w:color w:val="000000"/>
          <w:sz w:val="24"/>
          <w:szCs w:val="24"/>
        </w:rPr>
        <w:t xml:space="preserve">HBC </w:t>
      </w:r>
      <w:r w:rsidR="002E13B3" w:rsidRPr="002E13B3">
        <w:rPr>
          <w:rFonts w:cstheme="minorHAnsi"/>
          <w:color w:val="000000"/>
          <w:sz w:val="24"/>
          <w:szCs w:val="24"/>
        </w:rPr>
        <w:t>doctrinal statements</w:t>
      </w:r>
    </w:p>
    <w:p w14:paraId="0DDFC184" w14:textId="38C53D82" w:rsidR="002E13B3" w:rsidRPr="00A24453" w:rsidRDefault="00944469" w:rsidP="002E13B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Must h</w:t>
      </w:r>
      <w:r w:rsidR="002E13B3">
        <w:rPr>
          <w:rFonts w:cstheme="minorHAnsi"/>
          <w:color w:val="000000"/>
          <w:sz w:val="24"/>
          <w:szCs w:val="24"/>
        </w:rPr>
        <w:t>ave a personal and growing relationship with God, a teachable spirit, and a healthy family life</w:t>
      </w:r>
    </w:p>
    <w:p w14:paraId="1B7F8359" w14:textId="27939CC3" w:rsidR="002E13B3" w:rsidRPr="008717CE" w:rsidRDefault="00A24453" w:rsidP="002E13B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Must be a team player</w:t>
      </w:r>
      <w:r w:rsidR="008717CE">
        <w:rPr>
          <w:rFonts w:cstheme="minorHAnsi"/>
          <w:color w:val="000000"/>
          <w:sz w:val="24"/>
          <w:szCs w:val="24"/>
        </w:rPr>
        <w:t xml:space="preserve">, a </w:t>
      </w:r>
      <w:r>
        <w:rPr>
          <w:rFonts w:cstheme="minorHAnsi"/>
          <w:color w:val="000000"/>
          <w:sz w:val="24"/>
          <w:szCs w:val="24"/>
        </w:rPr>
        <w:t>good communicator</w:t>
      </w:r>
      <w:r w:rsidR="008717CE">
        <w:rPr>
          <w:rFonts w:cstheme="minorHAnsi"/>
          <w:color w:val="000000"/>
          <w:sz w:val="24"/>
          <w:szCs w:val="24"/>
        </w:rPr>
        <w:t>, and have a good sense of humor</w:t>
      </w:r>
    </w:p>
    <w:p w14:paraId="3D13A75B" w14:textId="3608256D" w:rsidR="00616391" w:rsidRPr="002E13B3" w:rsidRDefault="00616391">
      <w:pPr>
        <w:rPr>
          <w:rFonts w:cstheme="minorHAnsi"/>
          <w:sz w:val="24"/>
          <w:szCs w:val="24"/>
        </w:rPr>
      </w:pPr>
    </w:p>
    <w:p w14:paraId="7190987E" w14:textId="64F1BA08" w:rsidR="00616391" w:rsidRDefault="00616391">
      <w:pPr>
        <w:rPr>
          <w:rFonts w:cstheme="minorHAnsi"/>
          <w:b/>
          <w:bCs/>
          <w:sz w:val="24"/>
          <w:szCs w:val="24"/>
        </w:rPr>
      </w:pPr>
      <w:r w:rsidRPr="008717CE">
        <w:rPr>
          <w:rFonts w:cstheme="minorHAnsi"/>
          <w:b/>
          <w:bCs/>
          <w:sz w:val="24"/>
          <w:szCs w:val="24"/>
        </w:rPr>
        <w:t xml:space="preserve">Education: </w:t>
      </w:r>
    </w:p>
    <w:p w14:paraId="287AB2E7" w14:textId="4F9A2DA3" w:rsidR="008717CE" w:rsidRPr="008717CE" w:rsidRDefault="008717CE" w:rsidP="008717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17CE">
        <w:rPr>
          <w:rFonts w:cstheme="minorHAnsi"/>
          <w:sz w:val="24"/>
          <w:szCs w:val="24"/>
        </w:rPr>
        <w:t>At least a bachelor’s degree</w:t>
      </w:r>
      <w:r w:rsidR="007E1291">
        <w:rPr>
          <w:rFonts w:cstheme="minorHAnsi"/>
          <w:sz w:val="24"/>
          <w:szCs w:val="24"/>
        </w:rPr>
        <w:t xml:space="preserve"> in the related field</w:t>
      </w:r>
    </w:p>
    <w:p w14:paraId="72DC7ABD" w14:textId="308603D0" w:rsidR="008717CE" w:rsidRPr="008717CE" w:rsidRDefault="008717CE" w:rsidP="008717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17CE">
        <w:rPr>
          <w:rFonts w:cstheme="minorHAnsi"/>
          <w:sz w:val="24"/>
          <w:szCs w:val="24"/>
        </w:rPr>
        <w:t>Related ministry experience is desired, but not required</w:t>
      </w:r>
    </w:p>
    <w:p w14:paraId="4B2CAA87" w14:textId="77777777" w:rsidR="00616391" w:rsidRPr="002E13B3" w:rsidRDefault="00616391">
      <w:pPr>
        <w:rPr>
          <w:rFonts w:cstheme="minorHAnsi"/>
          <w:sz w:val="24"/>
          <w:szCs w:val="24"/>
        </w:rPr>
      </w:pPr>
    </w:p>
    <w:p w14:paraId="43D2B036" w14:textId="72455D62" w:rsidR="00616391" w:rsidRPr="00D852C2" w:rsidRDefault="00616391">
      <w:pPr>
        <w:rPr>
          <w:rFonts w:cstheme="minorHAnsi"/>
          <w:b/>
          <w:bCs/>
          <w:sz w:val="24"/>
          <w:szCs w:val="24"/>
        </w:rPr>
      </w:pPr>
      <w:r w:rsidRPr="00D852C2">
        <w:rPr>
          <w:rFonts w:cstheme="minorHAnsi"/>
          <w:b/>
          <w:bCs/>
          <w:sz w:val="24"/>
          <w:szCs w:val="24"/>
        </w:rPr>
        <w:t>Primary Job Responsibilities</w:t>
      </w:r>
    </w:p>
    <w:p w14:paraId="6A1C5ECD" w14:textId="747388E7" w:rsidR="002E13B3" w:rsidRDefault="002E13B3" w:rsidP="002E13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E13B3">
        <w:rPr>
          <w:rFonts w:cstheme="minorHAnsi"/>
          <w:sz w:val="24"/>
          <w:szCs w:val="24"/>
        </w:rPr>
        <w:t>Lead</w:t>
      </w:r>
      <w:r w:rsidR="00EB29A7">
        <w:rPr>
          <w:rFonts w:cstheme="minorHAnsi"/>
          <w:sz w:val="24"/>
          <w:szCs w:val="24"/>
        </w:rPr>
        <w:t xml:space="preserve"> / equip</w:t>
      </w:r>
      <w:r w:rsidRPr="002E13B3">
        <w:rPr>
          <w:rFonts w:cstheme="minorHAnsi"/>
          <w:sz w:val="24"/>
          <w:szCs w:val="24"/>
        </w:rPr>
        <w:t xml:space="preserve"> the Youth Leadership Team and work together to create a </w:t>
      </w:r>
      <w:r w:rsidR="00EB29A7">
        <w:rPr>
          <w:rFonts w:cstheme="minorHAnsi"/>
          <w:sz w:val="24"/>
          <w:szCs w:val="24"/>
        </w:rPr>
        <w:t>vibrant</w:t>
      </w:r>
      <w:r w:rsidRPr="002E13B3">
        <w:rPr>
          <w:rFonts w:cstheme="minorHAnsi"/>
          <w:sz w:val="24"/>
          <w:szCs w:val="24"/>
        </w:rPr>
        <w:t xml:space="preserve"> </w:t>
      </w:r>
      <w:r w:rsidR="00944469">
        <w:rPr>
          <w:rFonts w:cstheme="minorHAnsi"/>
          <w:sz w:val="24"/>
          <w:szCs w:val="24"/>
        </w:rPr>
        <w:t xml:space="preserve">youth </w:t>
      </w:r>
      <w:r w:rsidRPr="002E13B3">
        <w:rPr>
          <w:rFonts w:cstheme="minorHAnsi"/>
          <w:sz w:val="24"/>
          <w:szCs w:val="24"/>
        </w:rPr>
        <w:t>ministry</w:t>
      </w:r>
    </w:p>
    <w:p w14:paraId="6E05E09A" w14:textId="5B2D8433" w:rsidR="00D852C2" w:rsidRPr="002E13B3" w:rsidRDefault="00944469" w:rsidP="002E13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Grow</w:t>
      </w:r>
      <w:r w:rsidR="00D852C2">
        <w:rPr>
          <w:rFonts w:cstheme="minorHAnsi"/>
          <w:sz w:val="24"/>
          <w:szCs w:val="24"/>
        </w:rPr>
        <w:t xml:space="preserve"> and establish relationships with students and parents</w:t>
      </w:r>
    </w:p>
    <w:p w14:paraId="13051196" w14:textId="78B50B7F" w:rsidR="002E13B3" w:rsidRDefault="008717CE" w:rsidP="002E13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Organize and maintain a </w:t>
      </w:r>
      <w:r w:rsidR="00D852C2">
        <w:rPr>
          <w:rFonts w:cstheme="minorHAnsi"/>
          <w:sz w:val="24"/>
          <w:szCs w:val="24"/>
        </w:rPr>
        <w:t>youth ministry</w:t>
      </w:r>
      <w:r>
        <w:rPr>
          <w:rFonts w:cstheme="minorHAnsi"/>
          <w:sz w:val="24"/>
          <w:szCs w:val="24"/>
        </w:rPr>
        <w:t xml:space="preserve"> budget</w:t>
      </w:r>
      <w:r w:rsidR="00D852C2">
        <w:rPr>
          <w:rFonts w:cstheme="minorHAnsi"/>
          <w:sz w:val="24"/>
          <w:szCs w:val="24"/>
        </w:rPr>
        <w:t>, website and calendar</w:t>
      </w:r>
    </w:p>
    <w:p w14:paraId="413D39B2" w14:textId="3B3EBF2E" w:rsidR="008717CE" w:rsidRDefault="00D852C2" w:rsidP="002E13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 and implement student mission / outreach opportunities</w:t>
      </w:r>
    </w:p>
    <w:p w14:paraId="713915EF" w14:textId="775E8233" w:rsidR="00D852C2" w:rsidRDefault="00D852C2" w:rsidP="002E13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be responsible for teaching Sunday School and Youth Group weekly and creating a</w:t>
      </w:r>
      <w:r w:rsidR="00944469">
        <w:rPr>
          <w:rFonts w:cstheme="minorHAnsi"/>
          <w:sz w:val="24"/>
          <w:szCs w:val="24"/>
        </w:rPr>
        <w:t>n overall</w:t>
      </w:r>
      <w:r>
        <w:rPr>
          <w:rFonts w:cstheme="minorHAnsi"/>
          <w:sz w:val="24"/>
          <w:szCs w:val="24"/>
        </w:rPr>
        <w:t xml:space="preserve"> teaching plan</w:t>
      </w:r>
    </w:p>
    <w:p w14:paraId="57AA4C52" w14:textId="2F78265F" w:rsidR="00D852C2" w:rsidRDefault="00D852C2" w:rsidP="002E13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Organize monthly youth events</w:t>
      </w:r>
      <w:r w:rsidR="000A3734">
        <w:rPr>
          <w:rFonts w:cstheme="minorHAnsi"/>
          <w:sz w:val="24"/>
          <w:szCs w:val="24"/>
        </w:rPr>
        <w:t>; such as summer camp, winter camp, retreats, etc.</w:t>
      </w:r>
    </w:p>
    <w:p w14:paraId="5785445A" w14:textId="56CE7754" w:rsidR="00D852C2" w:rsidRDefault="00D852C2" w:rsidP="00D852C2">
      <w:pPr>
        <w:rPr>
          <w:rFonts w:cstheme="minorHAnsi"/>
          <w:sz w:val="24"/>
          <w:szCs w:val="24"/>
        </w:rPr>
      </w:pPr>
    </w:p>
    <w:p w14:paraId="49C4B29F" w14:textId="7A7D55D6" w:rsidR="00D852C2" w:rsidRPr="00D852C2" w:rsidRDefault="00D852C2" w:rsidP="00D852C2">
      <w:pPr>
        <w:rPr>
          <w:rFonts w:cstheme="minorHAnsi"/>
          <w:b/>
          <w:bCs/>
          <w:sz w:val="24"/>
          <w:szCs w:val="24"/>
        </w:rPr>
      </w:pPr>
      <w:r w:rsidRPr="00D852C2">
        <w:rPr>
          <w:rFonts w:cstheme="minorHAnsi"/>
          <w:b/>
          <w:bCs/>
          <w:sz w:val="24"/>
          <w:szCs w:val="24"/>
        </w:rPr>
        <w:t>Other</w:t>
      </w:r>
      <w:r w:rsidR="005E61A5">
        <w:rPr>
          <w:rFonts w:cstheme="minorHAnsi"/>
          <w:b/>
          <w:bCs/>
          <w:sz w:val="24"/>
          <w:szCs w:val="24"/>
        </w:rPr>
        <w:t xml:space="preserve"> Responsibilities</w:t>
      </w:r>
      <w:r w:rsidRPr="00D852C2">
        <w:rPr>
          <w:rFonts w:cstheme="minorHAnsi"/>
          <w:b/>
          <w:bCs/>
          <w:sz w:val="24"/>
          <w:szCs w:val="24"/>
        </w:rPr>
        <w:t>:</w:t>
      </w:r>
    </w:p>
    <w:p w14:paraId="74697318" w14:textId="36DC8BBE" w:rsidR="00D852C2" w:rsidRDefault="00D852C2" w:rsidP="00D852C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Lead another crucial ministry within HBC</w:t>
      </w:r>
      <w:r w:rsidR="007E1291">
        <w:rPr>
          <w:rFonts w:cstheme="minorHAnsi"/>
          <w:sz w:val="24"/>
          <w:szCs w:val="24"/>
        </w:rPr>
        <w:t xml:space="preserve">; such as worship, children, or outreach. </w:t>
      </w:r>
    </w:p>
    <w:p w14:paraId="2DDF7E90" w14:textId="1584DF1F" w:rsidR="00D852C2" w:rsidRDefault="00D852C2" w:rsidP="00D852C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 staff meetings</w:t>
      </w:r>
    </w:p>
    <w:p w14:paraId="00900DDA" w14:textId="6BE476DE" w:rsidR="00944469" w:rsidRPr="00944469" w:rsidRDefault="00D852C2" w:rsidP="0094446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visible and an active part of Sunday worship services</w:t>
      </w:r>
    </w:p>
    <w:p w14:paraId="364C96EB" w14:textId="77777777" w:rsidR="009501AF" w:rsidRDefault="009501AF" w:rsidP="009501AF">
      <w:pPr>
        <w:rPr>
          <w:rFonts w:cstheme="minorHAnsi"/>
          <w:sz w:val="24"/>
          <w:szCs w:val="24"/>
        </w:rPr>
      </w:pPr>
    </w:p>
    <w:p w14:paraId="545F15E7" w14:textId="46F50645" w:rsidR="009501AF" w:rsidRPr="009501AF" w:rsidRDefault="009501AF" w:rsidP="009501AF">
      <w:pPr>
        <w:rPr>
          <w:rFonts w:cstheme="minorHAnsi"/>
          <w:b/>
          <w:bCs/>
          <w:sz w:val="24"/>
          <w:szCs w:val="24"/>
        </w:rPr>
      </w:pPr>
      <w:r w:rsidRPr="009501AF">
        <w:rPr>
          <w:rFonts w:cstheme="minorHAnsi"/>
          <w:b/>
          <w:bCs/>
          <w:sz w:val="24"/>
          <w:szCs w:val="24"/>
        </w:rPr>
        <w:t xml:space="preserve">Please send your resume to:  </w:t>
      </w:r>
      <w:hyperlink r:id="rId5" w:history="1">
        <w:r w:rsidR="006224DD" w:rsidRPr="00531BA3">
          <w:rPr>
            <w:rStyle w:val="Hyperlink"/>
            <w:rFonts w:cstheme="minorHAnsi"/>
            <w:sz w:val="24"/>
            <w:szCs w:val="24"/>
          </w:rPr>
          <w:t>office@hampsteadbc.org</w:t>
        </w:r>
      </w:hyperlink>
      <w:r w:rsidR="006224DD">
        <w:rPr>
          <w:rFonts w:cstheme="minorHAnsi"/>
          <w:sz w:val="24"/>
          <w:szCs w:val="24"/>
        </w:rPr>
        <w:t xml:space="preserve"> </w:t>
      </w:r>
    </w:p>
    <w:sectPr w:rsidR="009501AF" w:rsidRPr="009501AF" w:rsidSect="00616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77E4D"/>
    <w:multiLevelType w:val="hybridMultilevel"/>
    <w:tmpl w:val="09E4EEF0"/>
    <w:lvl w:ilvl="0" w:tplc="21EA6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44014"/>
    <w:multiLevelType w:val="hybridMultilevel"/>
    <w:tmpl w:val="2424F2CA"/>
    <w:lvl w:ilvl="0" w:tplc="18E0B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C4E6F"/>
    <w:multiLevelType w:val="multilevel"/>
    <w:tmpl w:val="63DC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E13C28"/>
    <w:multiLevelType w:val="hybridMultilevel"/>
    <w:tmpl w:val="6322AC08"/>
    <w:lvl w:ilvl="0" w:tplc="8E225B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985705">
    <w:abstractNumId w:val="0"/>
  </w:num>
  <w:num w:numId="2" w16cid:durableId="1409767371">
    <w:abstractNumId w:val="3"/>
  </w:num>
  <w:num w:numId="3" w16cid:durableId="12003070">
    <w:abstractNumId w:val="1"/>
  </w:num>
  <w:num w:numId="4" w16cid:durableId="83907984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91"/>
    <w:rsid w:val="000A3734"/>
    <w:rsid w:val="000A772E"/>
    <w:rsid w:val="002E0DAE"/>
    <w:rsid w:val="002E13B3"/>
    <w:rsid w:val="003C5071"/>
    <w:rsid w:val="004802F1"/>
    <w:rsid w:val="005E61A5"/>
    <w:rsid w:val="00616391"/>
    <w:rsid w:val="006224DD"/>
    <w:rsid w:val="007E1291"/>
    <w:rsid w:val="008717CE"/>
    <w:rsid w:val="00944469"/>
    <w:rsid w:val="009501AF"/>
    <w:rsid w:val="00957290"/>
    <w:rsid w:val="00A24453"/>
    <w:rsid w:val="00D852C2"/>
    <w:rsid w:val="00E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62EB"/>
  <w15:chartTrackingRefBased/>
  <w15:docId w15:val="{883B6226-5A62-474F-8564-AA4A50E2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2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hampsteadb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aabell1698 aabell1698</dc:creator>
  <cp:keywords/>
  <dc:description/>
  <cp:lastModifiedBy>aabell1698 aabell1698</cp:lastModifiedBy>
  <cp:revision>12</cp:revision>
  <dcterms:created xsi:type="dcterms:W3CDTF">2023-02-07T17:43:00Z</dcterms:created>
  <dcterms:modified xsi:type="dcterms:W3CDTF">2023-02-13T17:58:00Z</dcterms:modified>
</cp:coreProperties>
</file>